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  <w:bookmarkStart w:id="0" w:name="OLE_LINK2"/>
    </w:p>
    <w:p w:rsidR="00BD2365" w:rsidRPr="00396B5D" w:rsidRDefault="00D5097A" w:rsidP="00D5097A">
      <w:pPr>
        <w:pStyle w:val="Heading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APT - Meeting</w:t>
      </w:r>
    </w:p>
    <w:p w:rsidR="00BD2365" w:rsidRPr="00396B5D" w:rsidRDefault="001F0770" w:rsidP="00D5097A">
      <w:pPr>
        <w:pStyle w:val="Heading4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Wednesday August 9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0268AE">
        <w:rPr>
          <w:rFonts w:cs="Arial"/>
          <w:sz w:val="28"/>
          <w:szCs w:val="28"/>
        </w:rPr>
        <w:t>7</w:t>
      </w:r>
    </w:p>
    <w:bookmarkEnd w:id="0"/>
    <w:p w:rsidR="00481CFC" w:rsidRDefault="00157640" w:rsidP="007E0136">
      <w:pPr>
        <w:ind w:left="1440" w:firstLine="720"/>
        <w:rPr>
          <w:rFonts w:cs="Arial"/>
          <w:b/>
          <w:color w:val="FF0000"/>
          <w:sz w:val="28"/>
          <w:szCs w:val="28"/>
        </w:rPr>
      </w:pPr>
      <w:r w:rsidRPr="007E0136">
        <w:rPr>
          <w:color w:val="FF0000"/>
        </w:rPr>
        <w:tab/>
      </w:r>
      <w:r w:rsidR="007E0136" w:rsidRPr="007E0136">
        <w:rPr>
          <w:color w:val="FF0000"/>
        </w:rPr>
        <w:t xml:space="preserve">             </w:t>
      </w:r>
    </w:p>
    <w:p w:rsidR="005051C0" w:rsidRDefault="00D5097A" w:rsidP="007359F9">
      <w:pPr>
        <w:rPr>
          <w:rFonts w:cs="Arial"/>
          <w:b/>
          <w:color w:val="1D1B11" w:themeColor="background2" w:themeShade="1A"/>
          <w:sz w:val="28"/>
          <w:szCs w:val="28"/>
        </w:rPr>
      </w:pPr>
      <w:r>
        <w:rPr>
          <w:rFonts w:cs="Arial"/>
          <w:b/>
          <w:color w:val="1D1B11" w:themeColor="background2" w:themeShade="1A"/>
          <w:sz w:val="28"/>
          <w:szCs w:val="28"/>
        </w:rPr>
        <w:t>PIMs Review</w:t>
      </w:r>
    </w:p>
    <w:p w:rsidR="00212C6A" w:rsidRDefault="00212C6A" w:rsidP="00D5097A">
      <w:pPr>
        <w:ind w:firstLine="72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Reviewed Test Case Matrix</w:t>
      </w:r>
    </w:p>
    <w:p w:rsidR="00212C6A" w:rsidRDefault="00212C6A" w:rsidP="00D5097A">
      <w:pPr>
        <w:ind w:firstLine="72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Excel.Sheet.12" ShapeID="_x0000_i1025" DrawAspect="Icon" ObjectID="_1564233837" r:id="rId8"/>
        </w:object>
      </w:r>
    </w:p>
    <w:p w:rsidR="0063664F" w:rsidRDefault="00D5097A" w:rsidP="00D5097A">
      <w:pPr>
        <w:ind w:firstLine="72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R</w:t>
      </w:r>
      <w:r w:rsidR="00F9743E">
        <w:rPr>
          <w:rFonts w:cs="Arial"/>
          <w:b/>
          <w:color w:val="0070C0"/>
          <w:sz w:val="28"/>
          <w:szCs w:val="28"/>
        </w:rPr>
        <w:t>e</w:t>
      </w:r>
      <w:r w:rsidR="0063664F">
        <w:rPr>
          <w:rFonts w:cs="Arial"/>
          <w:b/>
          <w:color w:val="0070C0"/>
          <w:sz w:val="28"/>
          <w:szCs w:val="28"/>
        </w:rPr>
        <w:t>v</w:t>
      </w:r>
      <w:r w:rsidR="00F9743E">
        <w:rPr>
          <w:rFonts w:cs="Arial"/>
          <w:b/>
          <w:color w:val="0070C0"/>
          <w:sz w:val="28"/>
          <w:szCs w:val="28"/>
        </w:rPr>
        <w:t>ie</w:t>
      </w:r>
      <w:r w:rsidR="0063664F">
        <w:rPr>
          <w:rFonts w:cs="Arial"/>
          <w:b/>
          <w:color w:val="0070C0"/>
          <w:sz w:val="28"/>
          <w:szCs w:val="28"/>
        </w:rPr>
        <w:t>w</w:t>
      </w:r>
      <w:r>
        <w:rPr>
          <w:rFonts w:cs="Arial"/>
          <w:b/>
          <w:color w:val="0070C0"/>
          <w:sz w:val="28"/>
          <w:szCs w:val="28"/>
        </w:rPr>
        <w:t>ed</w:t>
      </w:r>
      <w:r w:rsidR="0063664F">
        <w:rPr>
          <w:rFonts w:cs="Arial"/>
          <w:b/>
          <w:color w:val="0070C0"/>
          <w:sz w:val="28"/>
          <w:szCs w:val="28"/>
        </w:rPr>
        <w:t xml:space="preserve"> 4 New PIMs</w:t>
      </w:r>
    </w:p>
    <w:p w:rsidR="00D5097A" w:rsidRDefault="00F9743E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</w:p>
    <w:p w:rsidR="00F9743E" w:rsidRDefault="00D5097A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 w:rsidR="00F9743E">
        <w:rPr>
          <w:rFonts w:cs="Arial"/>
          <w:b/>
          <w:color w:val="0070C0"/>
          <w:sz w:val="28"/>
          <w:szCs w:val="28"/>
        </w:rPr>
        <w:tab/>
        <w:t xml:space="preserve">- PIM </w:t>
      </w:r>
      <w:r>
        <w:rPr>
          <w:rFonts w:cs="Arial"/>
          <w:b/>
          <w:color w:val="0070C0"/>
          <w:sz w:val="28"/>
          <w:szCs w:val="28"/>
        </w:rPr>
        <w:t>96</w:t>
      </w:r>
      <w:r w:rsidR="00F9743E">
        <w:rPr>
          <w:rFonts w:cs="Arial"/>
          <w:b/>
          <w:color w:val="0070C0"/>
          <w:sz w:val="28"/>
          <w:szCs w:val="28"/>
        </w:rPr>
        <w:t xml:space="preserve"> Recovery of Optional SP Name</w:t>
      </w:r>
    </w:p>
    <w:p w:rsidR="00DE576A" w:rsidRDefault="00DE576A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</w:r>
    </w:p>
    <w:bookmarkStart w:id="1" w:name="_MON_1563775551"/>
    <w:bookmarkEnd w:id="1"/>
    <w:p w:rsidR="00DE576A" w:rsidRDefault="00DE576A" w:rsidP="00DE576A">
      <w:pPr>
        <w:ind w:left="1440"/>
      </w:pPr>
      <w:r>
        <w:object w:dxaOrig="1536" w:dyaOrig="994">
          <v:shape id="_x0000_i1026" type="#_x0000_t75" style="width:77.25pt;height:50.25pt" o:ole="">
            <v:imagedata r:id="rId9" o:title=""/>
          </v:shape>
          <o:OLEObject Type="Embed" ProgID="Word.Document.8" ShapeID="_x0000_i1026" DrawAspect="Icon" ObjectID="_1564233838" r:id="rId10">
            <o:FieldCodes>\s</o:FieldCodes>
          </o:OLEObject>
        </w:object>
      </w:r>
      <w:r>
        <w:t xml:space="preserve"> </w:t>
      </w:r>
    </w:p>
    <w:p w:rsidR="00DE576A" w:rsidRDefault="00DE576A" w:rsidP="00DE576A">
      <w:pPr>
        <w:ind w:left="1440"/>
      </w:pPr>
    </w:p>
    <w:p w:rsidR="00DE576A" w:rsidRDefault="00DE576A" w:rsidP="008D37B6">
      <w:pPr>
        <w:pStyle w:val="ListParagraph"/>
        <w:numPr>
          <w:ilvl w:val="0"/>
          <w:numId w:val="37"/>
        </w:numPr>
      </w:pPr>
      <w:r>
        <w:t>Current NPAC sends the optional data in swim recovery list, new NPAC does not send the optional data</w:t>
      </w:r>
    </w:p>
    <w:p w:rsidR="00DE576A" w:rsidRDefault="00DE576A" w:rsidP="008D37B6">
      <w:pPr>
        <w:pStyle w:val="ListParagraph"/>
        <w:numPr>
          <w:ilvl w:val="0"/>
          <w:numId w:val="37"/>
        </w:numPr>
      </w:pPr>
      <w:r>
        <w:t xml:space="preserve">The original NPAC system did not have the recovery of SPID. </w:t>
      </w:r>
    </w:p>
    <w:p w:rsidR="008D37B6" w:rsidRDefault="008D37B6" w:rsidP="008D37B6">
      <w:pPr>
        <w:pStyle w:val="ListParagraph"/>
        <w:numPr>
          <w:ilvl w:val="0"/>
          <w:numId w:val="37"/>
        </w:numPr>
      </w:pPr>
      <w:r>
        <w:t>APT agreed to send PIM to WG for review/discussion</w:t>
      </w:r>
    </w:p>
    <w:p w:rsidR="00F63911" w:rsidRDefault="00F63911" w:rsidP="008D37B6">
      <w:pPr>
        <w:pStyle w:val="ListParagraph"/>
        <w:numPr>
          <w:ilvl w:val="0"/>
          <w:numId w:val="37"/>
        </w:numPr>
      </w:pPr>
      <w:r>
        <w:t>NEW PIM 96 – accepted by WG</w:t>
      </w:r>
    </w:p>
    <w:p w:rsidR="008D37B6" w:rsidRDefault="008D37B6" w:rsidP="00DE576A">
      <w:pPr>
        <w:ind w:left="1440"/>
        <w:rPr>
          <w:rFonts w:cs="Arial"/>
          <w:b/>
          <w:color w:val="0070C0"/>
          <w:sz w:val="28"/>
          <w:szCs w:val="28"/>
        </w:rPr>
      </w:pPr>
    </w:p>
    <w:p w:rsidR="00F9743E" w:rsidRDefault="00D5097A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  <w:t>- PIM 97</w:t>
      </w:r>
      <w:r w:rsidR="00F9743E">
        <w:rPr>
          <w:rFonts w:cs="Arial"/>
          <w:b/>
          <w:color w:val="0070C0"/>
          <w:sz w:val="28"/>
          <w:szCs w:val="28"/>
        </w:rPr>
        <w:t xml:space="preserve"> Modify Pending OSP Auth</w:t>
      </w:r>
    </w:p>
    <w:bookmarkStart w:id="2" w:name="_MON_1563776073"/>
    <w:bookmarkEnd w:id="2"/>
    <w:p w:rsidR="008D37B6" w:rsidRDefault="008D37B6" w:rsidP="008D37B6">
      <w:pPr>
        <w:ind w:left="720" w:firstLine="720"/>
      </w:pPr>
      <w:r>
        <w:object w:dxaOrig="1536" w:dyaOrig="994">
          <v:shape id="_x0000_i1027" type="#_x0000_t75" style="width:77.25pt;height:50.25pt" o:ole="">
            <v:imagedata r:id="rId11" o:title=""/>
          </v:shape>
          <o:OLEObject Type="Embed" ProgID="Word.Document.8" ShapeID="_x0000_i1027" DrawAspect="Icon" ObjectID="_1564233839" r:id="rId12">
            <o:FieldCodes>\s</o:FieldCodes>
          </o:OLEObject>
        </w:object>
      </w:r>
    </w:p>
    <w:p w:rsidR="008D37B6" w:rsidRDefault="008D37B6" w:rsidP="008D37B6">
      <w:pPr>
        <w:ind w:left="720" w:firstLine="720"/>
      </w:pPr>
    </w:p>
    <w:p w:rsidR="008D37B6" w:rsidRDefault="008D37B6" w:rsidP="008D37B6">
      <w:pPr>
        <w:pStyle w:val="ListParagraph"/>
        <w:numPr>
          <w:ilvl w:val="2"/>
          <w:numId w:val="36"/>
        </w:numPr>
      </w:pPr>
      <w:r>
        <w:t xml:space="preserve">Difference in interpretation between old and new NPAC vendors </w:t>
      </w:r>
    </w:p>
    <w:p w:rsidR="008D37B6" w:rsidRDefault="008D37B6" w:rsidP="008D37B6">
      <w:pPr>
        <w:pStyle w:val="ListParagraph"/>
        <w:numPr>
          <w:ilvl w:val="2"/>
          <w:numId w:val="36"/>
        </w:numPr>
      </w:pPr>
      <w:r>
        <w:t>Assumption in current NPAC, is that if a modify value matches in the existing modify pending then it would be accepted and no error message would be sent. Which is how the new NPAC vendor interpreted the requirement.</w:t>
      </w:r>
    </w:p>
    <w:p w:rsidR="008D37B6" w:rsidRDefault="008D37B6" w:rsidP="008D37B6">
      <w:pPr>
        <w:pStyle w:val="ListParagraph"/>
        <w:numPr>
          <w:ilvl w:val="2"/>
          <w:numId w:val="36"/>
        </w:numPr>
      </w:pPr>
      <w:r>
        <w:t>Would an attribute change be sent down to SOA – Jim R indicated that NO it would not if nothing in the pending modify was changed.</w:t>
      </w:r>
    </w:p>
    <w:p w:rsidR="008D37B6" w:rsidRDefault="008D37B6" w:rsidP="008D37B6">
      <w:pPr>
        <w:pStyle w:val="ListParagraph"/>
        <w:numPr>
          <w:ilvl w:val="2"/>
          <w:numId w:val="36"/>
        </w:numPr>
      </w:pPr>
      <w:r>
        <w:t xml:space="preserve">Concern was raised that this is documented as a non-conformance in the PIM but would prefer it be updated to a “difference of implementation”. </w:t>
      </w:r>
    </w:p>
    <w:p w:rsidR="008D37B6" w:rsidRDefault="008D37B6" w:rsidP="008D37B6">
      <w:pPr>
        <w:pStyle w:val="ListParagraph"/>
        <w:numPr>
          <w:ilvl w:val="3"/>
          <w:numId w:val="36"/>
        </w:numPr>
      </w:pPr>
      <w:r>
        <w:t>It was agreed that this change will be made to update the PIM</w:t>
      </w:r>
    </w:p>
    <w:p w:rsidR="008D37B6" w:rsidRDefault="008D37B6" w:rsidP="008D37B6">
      <w:pPr>
        <w:pStyle w:val="ListParagraph"/>
        <w:numPr>
          <w:ilvl w:val="2"/>
          <w:numId w:val="36"/>
        </w:numPr>
      </w:pPr>
      <w:r>
        <w:t>APT agreed to send PIM to WG for review/discussion</w:t>
      </w:r>
    </w:p>
    <w:p w:rsidR="00F63911" w:rsidRDefault="00F63911" w:rsidP="008D37B6">
      <w:pPr>
        <w:pStyle w:val="ListParagraph"/>
        <w:numPr>
          <w:ilvl w:val="2"/>
          <w:numId w:val="36"/>
        </w:numPr>
      </w:pPr>
      <w:r>
        <w:t>PIM 97 – accepted by WG</w:t>
      </w:r>
    </w:p>
    <w:p w:rsidR="008D37B6" w:rsidRDefault="008D37B6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  <w:t xml:space="preserve">   </w:t>
      </w:r>
    </w:p>
    <w:p w:rsidR="00F9743E" w:rsidRDefault="00F9743E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  <w:t>- PIM TBD 3 Relative Distinguished Name</w:t>
      </w:r>
    </w:p>
    <w:bookmarkStart w:id="3" w:name="_MON_1563776927"/>
    <w:bookmarkEnd w:id="3"/>
    <w:p w:rsidR="008D37B6" w:rsidRDefault="00BC51D2" w:rsidP="008D37B6">
      <w:pPr>
        <w:ind w:left="720" w:firstLine="720"/>
      </w:pPr>
      <w:r>
        <w:object w:dxaOrig="1536" w:dyaOrig="994">
          <v:shape id="_x0000_i1028" type="#_x0000_t75" style="width:77.25pt;height:50.25pt" o:ole="">
            <v:imagedata r:id="rId13" o:title=""/>
          </v:shape>
          <o:OLEObject Type="Embed" ProgID="Word.Document.8" ShapeID="_x0000_i1028" DrawAspect="Icon" ObjectID="_1564233840" r:id="rId14">
            <o:FieldCodes>\s</o:FieldCodes>
          </o:OLEObject>
        </w:object>
      </w:r>
    </w:p>
    <w:p w:rsidR="008D37B6" w:rsidRDefault="00BC51D2" w:rsidP="008D37B6">
      <w:pPr>
        <w:pStyle w:val="ListParagraph"/>
        <w:numPr>
          <w:ilvl w:val="0"/>
          <w:numId w:val="39"/>
        </w:numPr>
      </w:pPr>
      <w:r>
        <w:t>There are two different items included in this PIM that relate to Distinguished name but are different enough that this should be split into two different PIMs.</w:t>
      </w:r>
    </w:p>
    <w:p w:rsidR="00BC51D2" w:rsidRPr="00D5097A" w:rsidRDefault="00BC51D2" w:rsidP="008D37B6">
      <w:pPr>
        <w:pStyle w:val="ListParagraph"/>
        <w:numPr>
          <w:ilvl w:val="0"/>
          <w:numId w:val="39"/>
        </w:numPr>
        <w:rPr>
          <w:color w:val="FF0000"/>
        </w:rPr>
      </w:pPr>
      <w:r w:rsidRPr="00D5097A">
        <w:rPr>
          <w:color w:val="FF0000"/>
        </w:rPr>
        <w:t xml:space="preserve">iconectiv will split this into two PIMs and will review the identification as a non-conformance versus a difference </w:t>
      </w:r>
    </w:p>
    <w:p w:rsidR="00F63911" w:rsidRDefault="00F63911" w:rsidP="008D37B6">
      <w:pPr>
        <w:pStyle w:val="ListParagraph"/>
        <w:numPr>
          <w:ilvl w:val="0"/>
          <w:numId w:val="39"/>
        </w:numPr>
      </w:pPr>
      <w:r>
        <w:t>No PIM number assigned at this time</w:t>
      </w:r>
    </w:p>
    <w:p w:rsidR="008D37B6" w:rsidRPr="008D37B6" w:rsidRDefault="008D37B6" w:rsidP="008D37B6">
      <w:pPr>
        <w:ind w:left="1440"/>
        <w:rPr>
          <w:rFonts w:cs="Arial"/>
          <w:b/>
          <w:color w:val="0070C0"/>
          <w:sz w:val="28"/>
          <w:szCs w:val="28"/>
        </w:rPr>
      </w:pPr>
    </w:p>
    <w:p w:rsidR="00D5097A" w:rsidRDefault="00D5097A" w:rsidP="007359F9">
      <w:pPr>
        <w:rPr>
          <w:rFonts w:cs="Arial"/>
          <w:b/>
          <w:color w:val="0070C0"/>
          <w:sz w:val="28"/>
          <w:szCs w:val="28"/>
        </w:rPr>
      </w:pPr>
    </w:p>
    <w:p w:rsidR="00D5097A" w:rsidRDefault="00D5097A" w:rsidP="007359F9">
      <w:pPr>
        <w:rPr>
          <w:rFonts w:cs="Arial"/>
          <w:b/>
          <w:color w:val="0070C0"/>
          <w:sz w:val="28"/>
          <w:szCs w:val="28"/>
        </w:rPr>
      </w:pPr>
    </w:p>
    <w:p w:rsidR="00D5097A" w:rsidRDefault="00D5097A" w:rsidP="007359F9">
      <w:pPr>
        <w:rPr>
          <w:rFonts w:cs="Arial"/>
          <w:b/>
          <w:color w:val="0070C0"/>
          <w:sz w:val="28"/>
          <w:szCs w:val="28"/>
        </w:rPr>
      </w:pPr>
    </w:p>
    <w:p w:rsidR="00F9743E" w:rsidRDefault="00F9743E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  <w:t xml:space="preserve">- PIM TBD 4 NPA-NXX Delete in Recovery </w:t>
      </w:r>
    </w:p>
    <w:p w:rsidR="00FA6D81" w:rsidRDefault="00FA6D81" w:rsidP="007359F9"/>
    <w:bookmarkStart w:id="4" w:name="_MON_1563777692"/>
    <w:bookmarkEnd w:id="4"/>
    <w:p w:rsidR="00FA6D81" w:rsidRDefault="00FA6D81" w:rsidP="00BC51D2">
      <w:pPr>
        <w:ind w:left="720" w:firstLine="720"/>
      </w:pPr>
      <w:r>
        <w:object w:dxaOrig="1536" w:dyaOrig="994">
          <v:shape id="_x0000_i1029" type="#_x0000_t75" style="width:77.25pt;height:50.25pt" o:ole="">
            <v:imagedata r:id="rId15" o:title=""/>
          </v:shape>
          <o:OLEObject Type="Embed" ProgID="Word.Document.8" ShapeID="_x0000_i1029" DrawAspect="Icon" ObjectID="_1564233841" r:id="rId16">
            <o:FieldCodes>\s</o:FieldCodes>
          </o:OLEObject>
        </w:object>
      </w:r>
    </w:p>
    <w:p w:rsidR="00BC51D2" w:rsidRDefault="00BC51D2" w:rsidP="00BC51D2">
      <w:pPr>
        <w:pStyle w:val="ListParagraph"/>
        <w:numPr>
          <w:ilvl w:val="0"/>
          <w:numId w:val="40"/>
        </w:numPr>
      </w:pPr>
      <w:r>
        <w:t>Request was made to have Neustar perform a test to validate how this works in the current implementation</w:t>
      </w:r>
    </w:p>
    <w:p w:rsidR="00FA6D81" w:rsidRDefault="00BC51D2" w:rsidP="007359F9">
      <w:pPr>
        <w:pStyle w:val="ListParagraph"/>
        <w:numPr>
          <w:ilvl w:val="0"/>
          <w:numId w:val="40"/>
        </w:numPr>
      </w:pPr>
      <w:r>
        <w:t>APT agreed to send PIM to WG for review/discussion</w:t>
      </w:r>
    </w:p>
    <w:p w:rsidR="00F63911" w:rsidRPr="00BC51D2" w:rsidRDefault="00F63911" w:rsidP="007359F9">
      <w:pPr>
        <w:pStyle w:val="ListParagraph"/>
        <w:numPr>
          <w:ilvl w:val="0"/>
          <w:numId w:val="40"/>
        </w:numPr>
      </w:pPr>
      <w:r>
        <w:t>PIM 98 – Accepted by WG</w:t>
      </w:r>
    </w:p>
    <w:p w:rsidR="00F9743E" w:rsidRPr="0063664F" w:rsidRDefault="00F9743E" w:rsidP="00F9743E">
      <w:pPr>
        <w:ind w:left="1440"/>
        <w:rPr>
          <w:rFonts w:cs="Arial"/>
          <w:b/>
          <w:color w:val="0070C0"/>
          <w:sz w:val="28"/>
          <w:szCs w:val="28"/>
        </w:rPr>
      </w:pPr>
    </w:p>
    <w:p w:rsidR="000A03BB" w:rsidRDefault="000A03BB" w:rsidP="007359F9">
      <w:pPr>
        <w:rPr>
          <w:rFonts w:cs="Arial"/>
          <w:b/>
          <w:color w:val="FF0000"/>
          <w:sz w:val="28"/>
          <w:szCs w:val="28"/>
        </w:rPr>
      </w:pPr>
    </w:p>
    <w:p w:rsidR="007F466D" w:rsidRDefault="007F466D" w:rsidP="00711616">
      <w:pPr>
        <w:rPr>
          <w:rFonts w:cs="Arial"/>
          <w:b/>
          <w:color w:val="FF0000"/>
          <w:sz w:val="28"/>
          <w:szCs w:val="28"/>
        </w:rPr>
      </w:pPr>
    </w:p>
    <w:p w:rsidR="0063664F" w:rsidRDefault="007359F9" w:rsidP="002C77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NANC Change Order Review </w:t>
      </w:r>
    </w:p>
    <w:p w:rsidR="00D5097A" w:rsidRDefault="00D5097A" w:rsidP="002C77ED">
      <w:pPr>
        <w:rPr>
          <w:b/>
          <w:bCs/>
          <w:sz w:val="28"/>
          <w:szCs w:val="28"/>
        </w:rPr>
      </w:pPr>
    </w:p>
    <w:p w:rsidR="00FA6D81" w:rsidRDefault="0063664F" w:rsidP="0063664F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743E">
        <w:rPr>
          <w:b/>
          <w:bCs/>
          <w:color w:val="0070C0"/>
          <w:sz w:val="28"/>
          <w:szCs w:val="28"/>
        </w:rPr>
        <w:t xml:space="preserve"> - discuss CO </w:t>
      </w:r>
      <w:r w:rsidR="00D5097A">
        <w:rPr>
          <w:b/>
          <w:bCs/>
          <w:color w:val="0070C0"/>
          <w:sz w:val="28"/>
          <w:szCs w:val="28"/>
        </w:rPr>
        <w:t>502</w:t>
      </w:r>
      <w:r w:rsidR="00F9743E">
        <w:rPr>
          <w:b/>
          <w:bCs/>
          <w:color w:val="0070C0"/>
          <w:sz w:val="28"/>
          <w:szCs w:val="28"/>
        </w:rPr>
        <w:t xml:space="preserve"> optional</w:t>
      </w:r>
      <w:r>
        <w:rPr>
          <w:b/>
          <w:bCs/>
          <w:color w:val="0070C0"/>
          <w:sz w:val="28"/>
          <w:szCs w:val="28"/>
        </w:rPr>
        <w:t xml:space="preserve"> XML</w:t>
      </w:r>
      <w:r w:rsidR="00F9743E">
        <w:rPr>
          <w:b/>
          <w:bCs/>
          <w:color w:val="0070C0"/>
          <w:sz w:val="28"/>
          <w:szCs w:val="28"/>
        </w:rPr>
        <w:t xml:space="preserve"> String (from PIM 92)</w:t>
      </w:r>
      <w:r w:rsidR="000A03BB">
        <w:rPr>
          <w:b/>
          <w:bCs/>
          <w:color w:val="FF0000"/>
          <w:sz w:val="28"/>
          <w:szCs w:val="28"/>
        </w:rPr>
        <w:tab/>
      </w:r>
    </w:p>
    <w:bookmarkStart w:id="5" w:name="_MON_1563778153"/>
    <w:bookmarkEnd w:id="5"/>
    <w:p w:rsidR="00BC51D2" w:rsidRDefault="00BC51D2" w:rsidP="00BC51D2">
      <w:pPr>
        <w:ind w:left="720" w:firstLine="720"/>
      </w:pPr>
      <w:r>
        <w:object w:dxaOrig="1536" w:dyaOrig="994">
          <v:shape id="_x0000_i1030" type="#_x0000_t75" style="width:77.25pt;height:50.25pt" o:ole="">
            <v:imagedata r:id="rId17" o:title=""/>
          </v:shape>
          <o:OLEObject Type="Embed" ProgID="Word.Document.12" ShapeID="_x0000_i1030" DrawAspect="Icon" ObjectID="_1564233842" r:id="rId18">
            <o:FieldCodes>\s</o:FieldCodes>
          </o:OLEObject>
        </w:object>
      </w:r>
    </w:p>
    <w:p w:rsidR="00BC51D2" w:rsidRDefault="00BC51D2" w:rsidP="00BC51D2">
      <w:pPr>
        <w:ind w:left="720" w:firstLine="720"/>
      </w:pPr>
    </w:p>
    <w:p w:rsidR="00BC51D2" w:rsidRDefault="00BC51D2" w:rsidP="00BC51D2">
      <w:pPr>
        <w:pStyle w:val="ListParagraph"/>
        <w:numPr>
          <w:ilvl w:val="0"/>
          <w:numId w:val="41"/>
        </w:numPr>
      </w:pPr>
      <w:r>
        <w:t>Will be CO 502 if accepted by the LNPA WG</w:t>
      </w:r>
    </w:p>
    <w:p w:rsidR="00F63911" w:rsidRDefault="00E327DD" w:rsidP="00D5097A">
      <w:pPr>
        <w:pStyle w:val="ListParagraph"/>
        <w:numPr>
          <w:ilvl w:val="0"/>
          <w:numId w:val="41"/>
        </w:numPr>
      </w:pPr>
      <w:r>
        <w:t>Associated to PIM 92</w:t>
      </w:r>
    </w:p>
    <w:p w:rsidR="00E327DD" w:rsidRDefault="00E327DD" w:rsidP="00E327DD">
      <w:pPr>
        <w:pStyle w:val="ListParagraph"/>
        <w:ind w:left="2160"/>
      </w:pPr>
    </w:p>
    <w:p w:rsidR="00BC51D2" w:rsidRDefault="00D5097A" w:rsidP="00D5097A">
      <w:pPr>
        <w:ind w:left="720" w:firstLine="720"/>
      </w:pPr>
      <w:r>
        <w:rPr>
          <w:b/>
          <w:bCs/>
          <w:color w:val="0070C0"/>
          <w:sz w:val="28"/>
          <w:szCs w:val="28"/>
        </w:rPr>
        <w:t xml:space="preserve">-discuss CO 498 and the attached document from </w:t>
      </w:r>
      <w:proofErr w:type="spellStart"/>
      <w:r>
        <w:rPr>
          <w:b/>
          <w:bCs/>
          <w:color w:val="0070C0"/>
          <w:sz w:val="28"/>
          <w:szCs w:val="28"/>
        </w:rPr>
        <w:t>iconectiv</w:t>
      </w:r>
      <w:proofErr w:type="spellEnd"/>
    </w:p>
    <w:bookmarkStart w:id="6" w:name="_MON_1563779012"/>
    <w:bookmarkEnd w:id="6"/>
    <w:p w:rsidR="000A03BB" w:rsidRDefault="00FA6D81" w:rsidP="00E327DD">
      <w:pPr>
        <w:ind w:left="720" w:firstLine="720"/>
      </w:pPr>
      <w:r>
        <w:object w:dxaOrig="1536" w:dyaOrig="994">
          <v:shape id="_x0000_i1031" type="#_x0000_t75" style="width:77.25pt;height:50.25pt" o:ole="">
            <v:imagedata r:id="rId19" o:title=""/>
          </v:shape>
          <o:OLEObject Type="Embed" ProgID="Word.Document.12" ShapeID="_x0000_i1031" DrawAspect="Icon" ObjectID="_1564233843" r:id="rId20">
            <o:FieldCodes>\s</o:FieldCodes>
          </o:OLEObject>
        </w:object>
      </w:r>
    </w:p>
    <w:p w:rsidR="00E4649B" w:rsidRPr="00E4649B" w:rsidRDefault="00E327DD" w:rsidP="00E4649B">
      <w:pPr>
        <w:ind w:left="1440"/>
        <w:rPr>
          <w:rFonts w:cs="Arial"/>
        </w:rPr>
      </w:pPr>
      <w:r w:rsidRPr="00E4649B">
        <w:t xml:space="preserve">This will be reviewed at the Full LNPA WG. </w:t>
      </w:r>
      <w:r w:rsidR="00E4649B" w:rsidRPr="00E4649B">
        <w:rPr>
          <w:rFonts w:cs="Arial"/>
        </w:rPr>
        <w:t xml:space="preserve">Only one association </w:t>
      </w:r>
      <w:r w:rsidR="00E4649B" w:rsidRPr="00E4649B">
        <w:rPr>
          <w:rFonts w:cs="Arial"/>
          <w:bCs/>
        </w:rPr>
        <w:t>in recovery</w:t>
      </w:r>
      <w:r w:rsidR="00E4649B" w:rsidRPr="00E4649B">
        <w:rPr>
          <w:rFonts w:cs="Arial"/>
        </w:rPr>
        <w:t xml:space="preserve"> at a time would be allowed </w:t>
      </w:r>
      <w:r w:rsidR="00E4649B" w:rsidRPr="00E4649B">
        <w:rPr>
          <w:rFonts w:cs="Arial"/>
          <w:bCs/>
        </w:rPr>
        <w:t>for a given SPID and system type</w:t>
      </w:r>
      <w:bookmarkStart w:id="7" w:name="_GoBack"/>
      <w:bookmarkEnd w:id="7"/>
      <w:r w:rsidR="00E4649B" w:rsidRPr="00E4649B">
        <w:rPr>
          <w:rFonts w:cs="Arial"/>
        </w:rPr>
        <w:t>.</w:t>
      </w:r>
    </w:p>
    <w:p w:rsidR="00E4649B" w:rsidRDefault="00E4649B" w:rsidP="00E4649B">
      <w:pPr>
        <w:rPr>
          <w:rFonts w:cs="Arial"/>
          <w:color w:val="1F497D"/>
        </w:rPr>
      </w:pPr>
    </w:p>
    <w:p w:rsidR="00E327DD" w:rsidRDefault="00E327DD" w:rsidP="00E4649B">
      <w:pPr>
        <w:ind w:left="720" w:firstLine="720"/>
      </w:pPr>
    </w:p>
    <w:p w:rsidR="002A37FB" w:rsidRDefault="002A37FB" w:rsidP="0063664F"/>
    <w:p w:rsidR="00D5097A" w:rsidRDefault="00D5097A" w:rsidP="0063664F"/>
    <w:p w:rsidR="002A37FB" w:rsidRDefault="002A37FB" w:rsidP="0063664F">
      <w:pPr>
        <w:rPr>
          <w:b/>
          <w:bCs/>
          <w:color w:val="0D0D0D" w:themeColor="text1" w:themeTint="F2"/>
          <w:sz w:val="28"/>
          <w:szCs w:val="28"/>
        </w:rPr>
      </w:pPr>
    </w:p>
    <w:p w:rsidR="00E17020" w:rsidRDefault="00E17020" w:rsidP="002C77ED">
      <w:pPr>
        <w:rPr>
          <w:b/>
          <w:bCs/>
          <w:color w:val="0D0D0D" w:themeColor="text1" w:themeTint="F2"/>
          <w:sz w:val="28"/>
          <w:szCs w:val="28"/>
        </w:rPr>
      </w:pPr>
    </w:p>
    <w:p w:rsidR="002C77ED" w:rsidRPr="00900B15" w:rsidRDefault="002C77ED" w:rsidP="002C77ED">
      <w:pPr>
        <w:ind w:left="1440" w:firstLine="720"/>
        <w:rPr>
          <w:bCs/>
          <w:sz w:val="28"/>
          <w:szCs w:val="28"/>
        </w:rPr>
      </w:pPr>
    </w:p>
    <w:p w:rsidR="00157415" w:rsidRDefault="00157415" w:rsidP="00DA40EB">
      <w:pPr>
        <w:rPr>
          <w:b/>
          <w:bCs/>
          <w:sz w:val="28"/>
          <w:szCs w:val="28"/>
        </w:rPr>
      </w:pPr>
    </w:p>
    <w:p w:rsidR="007538D6" w:rsidRPr="00396B5D" w:rsidRDefault="007538D6" w:rsidP="007538D6">
      <w:pPr>
        <w:pStyle w:val="Heading5"/>
        <w:rPr>
          <w:rFonts w:ascii="Arial" w:hAnsi="Arial" w:cs="Arial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DA40EB" w:rsidRPr="00681347" w:rsidRDefault="00DA40EB" w:rsidP="00DA40EB">
      <w:pPr>
        <w:rPr>
          <w:rFonts w:cs="Arial"/>
          <w:b/>
          <w:bCs/>
          <w:color w:val="FF0000"/>
          <w:sz w:val="24"/>
          <w:szCs w:val="24"/>
        </w:rPr>
      </w:pPr>
    </w:p>
    <w:sectPr w:rsidR="00DA40EB" w:rsidRPr="00681347" w:rsidSect="00BD2365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08" w:rsidRDefault="00162608" w:rsidP="00BD2365">
      <w:r>
        <w:separator/>
      </w:r>
    </w:p>
  </w:endnote>
  <w:endnote w:type="continuationSeparator" w:id="0">
    <w:p w:rsidR="00162608" w:rsidRDefault="00162608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B158F2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E46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08" w:rsidRDefault="00162608" w:rsidP="00BD2365">
      <w:r>
        <w:separator/>
      </w:r>
    </w:p>
  </w:footnote>
  <w:footnote w:type="continuationSeparator" w:id="0">
    <w:p w:rsidR="00162608" w:rsidRDefault="00162608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DA3941"/>
    <w:multiLevelType w:val="hybridMultilevel"/>
    <w:tmpl w:val="6BE0C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0C39D6"/>
    <w:multiLevelType w:val="hybridMultilevel"/>
    <w:tmpl w:val="F2FC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31E75"/>
    <w:multiLevelType w:val="hybridMultilevel"/>
    <w:tmpl w:val="63703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153D8B"/>
    <w:multiLevelType w:val="hybridMultilevel"/>
    <w:tmpl w:val="94CA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821F9"/>
    <w:multiLevelType w:val="hybridMultilevel"/>
    <w:tmpl w:val="01F20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C952EC"/>
    <w:multiLevelType w:val="hybridMultilevel"/>
    <w:tmpl w:val="F0BA9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F3416D"/>
    <w:multiLevelType w:val="hybridMultilevel"/>
    <w:tmpl w:val="87D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4E66747"/>
    <w:multiLevelType w:val="hybridMultilevel"/>
    <w:tmpl w:val="4A5E8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6" w15:restartNumberingAfterBreak="0">
    <w:nsid w:val="4B8F76A4"/>
    <w:multiLevelType w:val="hybridMultilevel"/>
    <w:tmpl w:val="94A4D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56B02"/>
    <w:multiLevelType w:val="hybridMultilevel"/>
    <w:tmpl w:val="B408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40C42"/>
    <w:multiLevelType w:val="hybridMultilevel"/>
    <w:tmpl w:val="C9E85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A5C97"/>
    <w:multiLevelType w:val="hybridMultilevel"/>
    <w:tmpl w:val="CB60D3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5E7749C"/>
    <w:multiLevelType w:val="hybridMultilevel"/>
    <w:tmpl w:val="9028B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0"/>
  </w:num>
  <w:num w:numId="4">
    <w:abstractNumId w:val="37"/>
  </w:num>
  <w:num w:numId="5">
    <w:abstractNumId w:val="5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0"/>
  </w:num>
  <w:num w:numId="12">
    <w:abstractNumId w:val="8"/>
  </w:num>
  <w:num w:numId="13">
    <w:abstractNumId w:val="21"/>
  </w:num>
  <w:num w:numId="14">
    <w:abstractNumId w:val="27"/>
  </w:num>
  <w:num w:numId="15">
    <w:abstractNumId w:val="15"/>
  </w:num>
  <w:num w:numId="16">
    <w:abstractNumId w:val="9"/>
  </w:num>
  <w:num w:numId="17">
    <w:abstractNumId w:val="4"/>
  </w:num>
  <w:num w:numId="18">
    <w:abstractNumId w:val="1"/>
  </w:num>
  <w:num w:numId="19">
    <w:abstractNumId w:val="13"/>
  </w:num>
  <w:num w:numId="20">
    <w:abstractNumId w:val="25"/>
  </w:num>
  <w:num w:numId="21">
    <w:abstractNumId w:val="31"/>
  </w:num>
  <w:num w:numId="22">
    <w:abstractNumId w:val="34"/>
  </w:num>
  <w:num w:numId="23">
    <w:abstractNumId w:val="28"/>
  </w:num>
  <w:num w:numId="24">
    <w:abstractNumId w:val="33"/>
  </w:num>
  <w:num w:numId="25">
    <w:abstractNumId w:val="10"/>
  </w:num>
  <w:num w:numId="26">
    <w:abstractNumId w:val="11"/>
  </w:num>
  <w:num w:numId="27">
    <w:abstractNumId w:val="23"/>
  </w:num>
  <w:num w:numId="28">
    <w:abstractNumId w:val="35"/>
  </w:num>
  <w:num w:numId="29">
    <w:abstractNumId w:val="20"/>
  </w:num>
  <w:num w:numId="30">
    <w:abstractNumId w:val="3"/>
  </w:num>
  <w:num w:numId="31">
    <w:abstractNumId w:val="32"/>
  </w:num>
  <w:num w:numId="32">
    <w:abstractNumId w:val="7"/>
  </w:num>
  <w:num w:numId="33">
    <w:abstractNumId w:val="7"/>
  </w:num>
  <w:num w:numId="34">
    <w:abstractNumId w:val="14"/>
  </w:num>
  <w:num w:numId="35">
    <w:abstractNumId w:val="29"/>
  </w:num>
  <w:num w:numId="36">
    <w:abstractNumId w:val="16"/>
  </w:num>
  <w:num w:numId="37">
    <w:abstractNumId w:val="17"/>
  </w:num>
  <w:num w:numId="38">
    <w:abstractNumId w:val="26"/>
  </w:num>
  <w:num w:numId="39">
    <w:abstractNumId w:val="2"/>
  </w:num>
  <w:num w:numId="40">
    <w:abstractNumId w:val="18"/>
  </w:num>
  <w:num w:numId="41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31A47"/>
    <w:rsid w:val="00032C73"/>
    <w:rsid w:val="00033673"/>
    <w:rsid w:val="00034104"/>
    <w:rsid w:val="0003537E"/>
    <w:rsid w:val="00035CEA"/>
    <w:rsid w:val="00036850"/>
    <w:rsid w:val="00037FFC"/>
    <w:rsid w:val="000412C8"/>
    <w:rsid w:val="00044FA9"/>
    <w:rsid w:val="000454D3"/>
    <w:rsid w:val="00046E93"/>
    <w:rsid w:val="0005107A"/>
    <w:rsid w:val="000608BC"/>
    <w:rsid w:val="0006196B"/>
    <w:rsid w:val="00071E1A"/>
    <w:rsid w:val="00081534"/>
    <w:rsid w:val="00081E85"/>
    <w:rsid w:val="00082814"/>
    <w:rsid w:val="0008529B"/>
    <w:rsid w:val="00091C87"/>
    <w:rsid w:val="00094014"/>
    <w:rsid w:val="00094FC0"/>
    <w:rsid w:val="00095D0E"/>
    <w:rsid w:val="00096E03"/>
    <w:rsid w:val="000A0162"/>
    <w:rsid w:val="000A03BB"/>
    <w:rsid w:val="000A0404"/>
    <w:rsid w:val="000A2CC4"/>
    <w:rsid w:val="000A48FC"/>
    <w:rsid w:val="000A5A2A"/>
    <w:rsid w:val="000A64B1"/>
    <w:rsid w:val="000A72A1"/>
    <w:rsid w:val="000A7FA0"/>
    <w:rsid w:val="000B0215"/>
    <w:rsid w:val="000B36E3"/>
    <w:rsid w:val="000B37EE"/>
    <w:rsid w:val="000B41D6"/>
    <w:rsid w:val="000B6D39"/>
    <w:rsid w:val="000C53C3"/>
    <w:rsid w:val="000D01E0"/>
    <w:rsid w:val="000D1C0F"/>
    <w:rsid w:val="000D3E81"/>
    <w:rsid w:val="000D79E6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97D"/>
    <w:rsid w:val="00132FD0"/>
    <w:rsid w:val="00135D2B"/>
    <w:rsid w:val="00137638"/>
    <w:rsid w:val="00141047"/>
    <w:rsid w:val="001424F5"/>
    <w:rsid w:val="00142BF2"/>
    <w:rsid w:val="00143803"/>
    <w:rsid w:val="00146AA8"/>
    <w:rsid w:val="00150840"/>
    <w:rsid w:val="00154275"/>
    <w:rsid w:val="00157415"/>
    <w:rsid w:val="00157640"/>
    <w:rsid w:val="00157698"/>
    <w:rsid w:val="001609F1"/>
    <w:rsid w:val="00160CEF"/>
    <w:rsid w:val="00160D66"/>
    <w:rsid w:val="00162608"/>
    <w:rsid w:val="00167966"/>
    <w:rsid w:val="00171332"/>
    <w:rsid w:val="0017367C"/>
    <w:rsid w:val="00174CA6"/>
    <w:rsid w:val="001815F0"/>
    <w:rsid w:val="00183EB6"/>
    <w:rsid w:val="00184F3E"/>
    <w:rsid w:val="0018542C"/>
    <w:rsid w:val="00185508"/>
    <w:rsid w:val="0018619D"/>
    <w:rsid w:val="00187285"/>
    <w:rsid w:val="001872C5"/>
    <w:rsid w:val="00187356"/>
    <w:rsid w:val="001950B8"/>
    <w:rsid w:val="00195C9D"/>
    <w:rsid w:val="001A015B"/>
    <w:rsid w:val="001A4576"/>
    <w:rsid w:val="001A48AE"/>
    <w:rsid w:val="001A5348"/>
    <w:rsid w:val="001A6E1A"/>
    <w:rsid w:val="001A7A93"/>
    <w:rsid w:val="001B4494"/>
    <w:rsid w:val="001C611A"/>
    <w:rsid w:val="001D0EBA"/>
    <w:rsid w:val="001E0129"/>
    <w:rsid w:val="001E09FF"/>
    <w:rsid w:val="001E0DF9"/>
    <w:rsid w:val="001E3197"/>
    <w:rsid w:val="001E4A88"/>
    <w:rsid w:val="001F0770"/>
    <w:rsid w:val="001F1176"/>
    <w:rsid w:val="001F2341"/>
    <w:rsid w:val="00202B15"/>
    <w:rsid w:val="002120B4"/>
    <w:rsid w:val="00212C6A"/>
    <w:rsid w:val="0022051C"/>
    <w:rsid w:val="002316C3"/>
    <w:rsid w:val="00231719"/>
    <w:rsid w:val="002324A4"/>
    <w:rsid w:val="00234A93"/>
    <w:rsid w:val="00236847"/>
    <w:rsid w:val="002425F0"/>
    <w:rsid w:val="00242CD9"/>
    <w:rsid w:val="00246769"/>
    <w:rsid w:val="00256030"/>
    <w:rsid w:val="00256A9D"/>
    <w:rsid w:val="00265390"/>
    <w:rsid w:val="00267FE8"/>
    <w:rsid w:val="002709F5"/>
    <w:rsid w:val="00272EF9"/>
    <w:rsid w:val="002753BD"/>
    <w:rsid w:val="00275615"/>
    <w:rsid w:val="00276907"/>
    <w:rsid w:val="0028278B"/>
    <w:rsid w:val="002841A2"/>
    <w:rsid w:val="002867A1"/>
    <w:rsid w:val="0028755B"/>
    <w:rsid w:val="0029576B"/>
    <w:rsid w:val="002A37FB"/>
    <w:rsid w:val="002A45D7"/>
    <w:rsid w:val="002A65BC"/>
    <w:rsid w:val="002B1A11"/>
    <w:rsid w:val="002B27CC"/>
    <w:rsid w:val="002B2AC8"/>
    <w:rsid w:val="002B492E"/>
    <w:rsid w:val="002B5025"/>
    <w:rsid w:val="002B5221"/>
    <w:rsid w:val="002B5E18"/>
    <w:rsid w:val="002B79C2"/>
    <w:rsid w:val="002C5CB4"/>
    <w:rsid w:val="002C77ED"/>
    <w:rsid w:val="002D000E"/>
    <w:rsid w:val="002D0385"/>
    <w:rsid w:val="002D2396"/>
    <w:rsid w:val="002D511A"/>
    <w:rsid w:val="002D7C05"/>
    <w:rsid w:val="002D7CA6"/>
    <w:rsid w:val="002E01F0"/>
    <w:rsid w:val="002E1B96"/>
    <w:rsid w:val="002E4E99"/>
    <w:rsid w:val="002E54B7"/>
    <w:rsid w:val="002F0223"/>
    <w:rsid w:val="002F4337"/>
    <w:rsid w:val="002F691E"/>
    <w:rsid w:val="002F6955"/>
    <w:rsid w:val="00300959"/>
    <w:rsid w:val="00304B63"/>
    <w:rsid w:val="00305DE0"/>
    <w:rsid w:val="00312BA0"/>
    <w:rsid w:val="00314CBC"/>
    <w:rsid w:val="00315909"/>
    <w:rsid w:val="0031595E"/>
    <w:rsid w:val="00316559"/>
    <w:rsid w:val="003279E7"/>
    <w:rsid w:val="00330E69"/>
    <w:rsid w:val="003322C1"/>
    <w:rsid w:val="003322DE"/>
    <w:rsid w:val="00336171"/>
    <w:rsid w:val="00340453"/>
    <w:rsid w:val="0034526C"/>
    <w:rsid w:val="00345F07"/>
    <w:rsid w:val="00345F15"/>
    <w:rsid w:val="00346339"/>
    <w:rsid w:val="00346719"/>
    <w:rsid w:val="0035024A"/>
    <w:rsid w:val="003502A4"/>
    <w:rsid w:val="00355260"/>
    <w:rsid w:val="00361375"/>
    <w:rsid w:val="00362735"/>
    <w:rsid w:val="003650C4"/>
    <w:rsid w:val="00366B5B"/>
    <w:rsid w:val="00367161"/>
    <w:rsid w:val="00372A2C"/>
    <w:rsid w:val="00373234"/>
    <w:rsid w:val="003743C5"/>
    <w:rsid w:val="00380807"/>
    <w:rsid w:val="00381137"/>
    <w:rsid w:val="00383F99"/>
    <w:rsid w:val="00384643"/>
    <w:rsid w:val="0039109F"/>
    <w:rsid w:val="00392F8F"/>
    <w:rsid w:val="00393B6D"/>
    <w:rsid w:val="00394DBC"/>
    <w:rsid w:val="00394DE3"/>
    <w:rsid w:val="00396B5D"/>
    <w:rsid w:val="003974EB"/>
    <w:rsid w:val="00397638"/>
    <w:rsid w:val="003A19DE"/>
    <w:rsid w:val="003A44E2"/>
    <w:rsid w:val="003A6D68"/>
    <w:rsid w:val="003A7399"/>
    <w:rsid w:val="003B1FFD"/>
    <w:rsid w:val="003B27DB"/>
    <w:rsid w:val="003B3A74"/>
    <w:rsid w:val="003B7A3B"/>
    <w:rsid w:val="003C52EE"/>
    <w:rsid w:val="003C605F"/>
    <w:rsid w:val="003D3434"/>
    <w:rsid w:val="003D4135"/>
    <w:rsid w:val="003D4A24"/>
    <w:rsid w:val="003E0363"/>
    <w:rsid w:val="003E1AA1"/>
    <w:rsid w:val="003E517F"/>
    <w:rsid w:val="003E5D90"/>
    <w:rsid w:val="003E7368"/>
    <w:rsid w:val="003F43A1"/>
    <w:rsid w:val="004010D0"/>
    <w:rsid w:val="00402751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3E7"/>
    <w:rsid w:val="00425D53"/>
    <w:rsid w:val="00426648"/>
    <w:rsid w:val="00433570"/>
    <w:rsid w:val="00434F19"/>
    <w:rsid w:val="004365FC"/>
    <w:rsid w:val="00436944"/>
    <w:rsid w:val="004447B1"/>
    <w:rsid w:val="0044630E"/>
    <w:rsid w:val="00450274"/>
    <w:rsid w:val="004560C8"/>
    <w:rsid w:val="00457F7E"/>
    <w:rsid w:val="00460217"/>
    <w:rsid w:val="0046251E"/>
    <w:rsid w:val="00465BBF"/>
    <w:rsid w:val="004661D4"/>
    <w:rsid w:val="00467CE2"/>
    <w:rsid w:val="004706AF"/>
    <w:rsid w:val="00472164"/>
    <w:rsid w:val="004760CF"/>
    <w:rsid w:val="0047680A"/>
    <w:rsid w:val="00477444"/>
    <w:rsid w:val="00477ADC"/>
    <w:rsid w:val="0048135A"/>
    <w:rsid w:val="00481CFC"/>
    <w:rsid w:val="004869F4"/>
    <w:rsid w:val="00491EE6"/>
    <w:rsid w:val="0049202B"/>
    <w:rsid w:val="00493A04"/>
    <w:rsid w:val="004956A2"/>
    <w:rsid w:val="00496416"/>
    <w:rsid w:val="004964E4"/>
    <w:rsid w:val="004A0477"/>
    <w:rsid w:val="004A27B6"/>
    <w:rsid w:val="004A2C18"/>
    <w:rsid w:val="004A30F2"/>
    <w:rsid w:val="004A3A26"/>
    <w:rsid w:val="004A3B62"/>
    <w:rsid w:val="004A40FF"/>
    <w:rsid w:val="004A54A3"/>
    <w:rsid w:val="004A6424"/>
    <w:rsid w:val="004B01F8"/>
    <w:rsid w:val="004B0B66"/>
    <w:rsid w:val="004B3599"/>
    <w:rsid w:val="004B4116"/>
    <w:rsid w:val="004B50C6"/>
    <w:rsid w:val="004C0C20"/>
    <w:rsid w:val="004C19D5"/>
    <w:rsid w:val="004C2588"/>
    <w:rsid w:val="004C5D56"/>
    <w:rsid w:val="004D244E"/>
    <w:rsid w:val="004D3B07"/>
    <w:rsid w:val="004D4E44"/>
    <w:rsid w:val="004D79A7"/>
    <w:rsid w:val="004E2107"/>
    <w:rsid w:val="004E24EF"/>
    <w:rsid w:val="004E3DEF"/>
    <w:rsid w:val="004E45C7"/>
    <w:rsid w:val="004F1348"/>
    <w:rsid w:val="004F1E42"/>
    <w:rsid w:val="004F2E9D"/>
    <w:rsid w:val="004F467A"/>
    <w:rsid w:val="004F5E7D"/>
    <w:rsid w:val="0050139B"/>
    <w:rsid w:val="00503589"/>
    <w:rsid w:val="0050380C"/>
    <w:rsid w:val="00503DF4"/>
    <w:rsid w:val="005044EB"/>
    <w:rsid w:val="005051C0"/>
    <w:rsid w:val="0050609D"/>
    <w:rsid w:val="0050749E"/>
    <w:rsid w:val="00513DCF"/>
    <w:rsid w:val="00521DF5"/>
    <w:rsid w:val="005267B0"/>
    <w:rsid w:val="00526BB6"/>
    <w:rsid w:val="005270CF"/>
    <w:rsid w:val="00527423"/>
    <w:rsid w:val="00530260"/>
    <w:rsid w:val="00531794"/>
    <w:rsid w:val="00532219"/>
    <w:rsid w:val="00532353"/>
    <w:rsid w:val="00533EF4"/>
    <w:rsid w:val="00534C43"/>
    <w:rsid w:val="00535C96"/>
    <w:rsid w:val="00536979"/>
    <w:rsid w:val="00545EB3"/>
    <w:rsid w:val="00546401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74C4"/>
    <w:rsid w:val="005878E1"/>
    <w:rsid w:val="00587C64"/>
    <w:rsid w:val="00590CE8"/>
    <w:rsid w:val="00597F38"/>
    <w:rsid w:val="005A35CD"/>
    <w:rsid w:val="005A47F6"/>
    <w:rsid w:val="005A5253"/>
    <w:rsid w:val="005B34F2"/>
    <w:rsid w:val="005B43C3"/>
    <w:rsid w:val="005B621C"/>
    <w:rsid w:val="005B624F"/>
    <w:rsid w:val="005C2E91"/>
    <w:rsid w:val="005C32CE"/>
    <w:rsid w:val="005C5815"/>
    <w:rsid w:val="005D5B85"/>
    <w:rsid w:val="005D7C5D"/>
    <w:rsid w:val="005E1063"/>
    <w:rsid w:val="005E4C06"/>
    <w:rsid w:val="005E6313"/>
    <w:rsid w:val="005E73F8"/>
    <w:rsid w:val="005F43D1"/>
    <w:rsid w:val="005F5E84"/>
    <w:rsid w:val="005F7B51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35AC4"/>
    <w:rsid w:val="006363BD"/>
    <w:rsid w:val="0063664F"/>
    <w:rsid w:val="0064069A"/>
    <w:rsid w:val="00640F95"/>
    <w:rsid w:val="0064191A"/>
    <w:rsid w:val="00643031"/>
    <w:rsid w:val="00643D45"/>
    <w:rsid w:val="00647BCC"/>
    <w:rsid w:val="00651231"/>
    <w:rsid w:val="0065259C"/>
    <w:rsid w:val="00653D71"/>
    <w:rsid w:val="0065643E"/>
    <w:rsid w:val="00660FD1"/>
    <w:rsid w:val="0066534C"/>
    <w:rsid w:val="006753A2"/>
    <w:rsid w:val="00675517"/>
    <w:rsid w:val="006776FA"/>
    <w:rsid w:val="00681347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5FA3"/>
    <w:rsid w:val="006D7C02"/>
    <w:rsid w:val="006E1277"/>
    <w:rsid w:val="006E267D"/>
    <w:rsid w:val="006E31C0"/>
    <w:rsid w:val="006E439E"/>
    <w:rsid w:val="006E49CA"/>
    <w:rsid w:val="006F119E"/>
    <w:rsid w:val="006F13DC"/>
    <w:rsid w:val="006F21AD"/>
    <w:rsid w:val="006F2772"/>
    <w:rsid w:val="006F2EB1"/>
    <w:rsid w:val="006F31DF"/>
    <w:rsid w:val="006F4519"/>
    <w:rsid w:val="006F4549"/>
    <w:rsid w:val="006F5DF0"/>
    <w:rsid w:val="00701630"/>
    <w:rsid w:val="0070260F"/>
    <w:rsid w:val="00706D51"/>
    <w:rsid w:val="00711616"/>
    <w:rsid w:val="00713CCF"/>
    <w:rsid w:val="00714CC3"/>
    <w:rsid w:val="00722FBD"/>
    <w:rsid w:val="00730068"/>
    <w:rsid w:val="007300D7"/>
    <w:rsid w:val="00732A89"/>
    <w:rsid w:val="0073408C"/>
    <w:rsid w:val="007359F9"/>
    <w:rsid w:val="007435E9"/>
    <w:rsid w:val="00745109"/>
    <w:rsid w:val="00751A33"/>
    <w:rsid w:val="007538D6"/>
    <w:rsid w:val="007660AC"/>
    <w:rsid w:val="00770411"/>
    <w:rsid w:val="00772234"/>
    <w:rsid w:val="0077479C"/>
    <w:rsid w:val="0078072E"/>
    <w:rsid w:val="007831E6"/>
    <w:rsid w:val="00783A3B"/>
    <w:rsid w:val="00784A09"/>
    <w:rsid w:val="007926E8"/>
    <w:rsid w:val="007A09AD"/>
    <w:rsid w:val="007A25EC"/>
    <w:rsid w:val="007A4A58"/>
    <w:rsid w:val="007A5F0F"/>
    <w:rsid w:val="007A65DA"/>
    <w:rsid w:val="007A7C11"/>
    <w:rsid w:val="007B0A07"/>
    <w:rsid w:val="007B1A12"/>
    <w:rsid w:val="007B2A25"/>
    <w:rsid w:val="007B3756"/>
    <w:rsid w:val="007B6DF9"/>
    <w:rsid w:val="007C1618"/>
    <w:rsid w:val="007C1BDA"/>
    <w:rsid w:val="007C2CF0"/>
    <w:rsid w:val="007C3C8B"/>
    <w:rsid w:val="007C48A2"/>
    <w:rsid w:val="007C6EC9"/>
    <w:rsid w:val="007D4270"/>
    <w:rsid w:val="007D6243"/>
    <w:rsid w:val="007D6ECB"/>
    <w:rsid w:val="007D7637"/>
    <w:rsid w:val="007E0136"/>
    <w:rsid w:val="007E0721"/>
    <w:rsid w:val="007E0722"/>
    <w:rsid w:val="007E118D"/>
    <w:rsid w:val="007E313A"/>
    <w:rsid w:val="007E3F84"/>
    <w:rsid w:val="007E55B0"/>
    <w:rsid w:val="007E651F"/>
    <w:rsid w:val="007F44D2"/>
    <w:rsid w:val="007F466D"/>
    <w:rsid w:val="007F54A0"/>
    <w:rsid w:val="007F5E6F"/>
    <w:rsid w:val="007F6AF8"/>
    <w:rsid w:val="007F75EF"/>
    <w:rsid w:val="00801ACD"/>
    <w:rsid w:val="008177CA"/>
    <w:rsid w:val="00822A29"/>
    <w:rsid w:val="0082427E"/>
    <w:rsid w:val="00824C3B"/>
    <w:rsid w:val="00832738"/>
    <w:rsid w:val="0083308B"/>
    <w:rsid w:val="00833A07"/>
    <w:rsid w:val="0084306E"/>
    <w:rsid w:val="00846313"/>
    <w:rsid w:val="0085053C"/>
    <w:rsid w:val="00851B5E"/>
    <w:rsid w:val="00853BE9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A3CF6"/>
    <w:rsid w:val="008B1631"/>
    <w:rsid w:val="008B3067"/>
    <w:rsid w:val="008B3519"/>
    <w:rsid w:val="008B40AC"/>
    <w:rsid w:val="008C71F3"/>
    <w:rsid w:val="008D1FD3"/>
    <w:rsid w:val="008D3645"/>
    <w:rsid w:val="008D37B6"/>
    <w:rsid w:val="008D56E0"/>
    <w:rsid w:val="008E043D"/>
    <w:rsid w:val="008E4889"/>
    <w:rsid w:val="008E48C0"/>
    <w:rsid w:val="008E64D0"/>
    <w:rsid w:val="008E6ADA"/>
    <w:rsid w:val="008E6FBE"/>
    <w:rsid w:val="008F0FCA"/>
    <w:rsid w:val="008F2348"/>
    <w:rsid w:val="008F4A86"/>
    <w:rsid w:val="008F78CA"/>
    <w:rsid w:val="008F7E02"/>
    <w:rsid w:val="00900B15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461D"/>
    <w:rsid w:val="00935C7F"/>
    <w:rsid w:val="00940CE6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393B"/>
    <w:rsid w:val="0098515E"/>
    <w:rsid w:val="00990DA8"/>
    <w:rsid w:val="00995081"/>
    <w:rsid w:val="0099625A"/>
    <w:rsid w:val="009A0EE3"/>
    <w:rsid w:val="009A36A0"/>
    <w:rsid w:val="009A3C20"/>
    <w:rsid w:val="009A56DA"/>
    <w:rsid w:val="009A7B90"/>
    <w:rsid w:val="009B1939"/>
    <w:rsid w:val="009B23BC"/>
    <w:rsid w:val="009B2E3E"/>
    <w:rsid w:val="009B66F4"/>
    <w:rsid w:val="009B7AA6"/>
    <w:rsid w:val="009C1FDF"/>
    <w:rsid w:val="009C3677"/>
    <w:rsid w:val="009D1C3E"/>
    <w:rsid w:val="009D2FCF"/>
    <w:rsid w:val="009D3553"/>
    <w:rsid w:val="009D3833"/>
    <w:rsid w:val="009E514A"/>
    <w:rsid w:val="009E6556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459E4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2023"/>
    <w:rsid w:val="00A74E8B"/>
    <w:rsid w:val="00A7687B"/>
    <w:rsid w:val="00A82B6F"/>
    <w:rsid w:val="00A82D1B"/>
    <w:rsid w:val="00A8489E"/>
    <w:rsid w:val="00A91026"/>
    <w:rsid w:val="00A931D8"/>
    <w:rsid w:val="00A941CE"/>
    <w:rsid w:val="00A953E4"/>
    <w:rsid w:val="00A96AB9"/>
    <w:rsid w:val="00AA0B69"/>
    <w:rsid w:val="00AA0EB0"/>
    <w:rsid w:val="00AA27BD"/>
    <w:rsid w:val="00AA4463"/>
    <w:rsid w:val="00AA5011"/>
    <w:rsid w:val="00AB1077"/>
    <w:rsid w:val="00AB3E5E"/>
    <w:rsid w:val="00AB4886"/>
    <w:rsid w:val="00AB4B49"/>
    <w:rsid w:val="00AB5246"/>
    <w:rsid w:val="00AC195F"/>
    <w:rsid w:val="00AC264F"/>
    <w:rsid w:val="00AC448B"/>
    <w:rsid w:val="00AC6D7E"/>
    <w:rsid w:val="00AD1C44"/>
    <w:rsid w:val="00AD2086"/>
    <w:rsid w:val="00AD22DB"/>
    <w:rsid w:val="00AD455E"/>
    <w:rsid w:val="00AD5CCC"/>
    <w:rsid w:val="00AE22D8"/>
    <w:rsid w:val="00AE31A0"/>
    <w:rsid w:val="00AE6337"/>
    <w:rsid w:val="00AF1F22"/>
    <w:rsid w:val="00AF693D"/>
    <w:rsid w:val="00AF7FF1"/>
    <w:rsid w:val="00B004AE"/>
    <w:rsid w:val="00B00BB0"/>
    <w:rsid w:val="00B01137"/>
    <w:rsid w:val="00B07182"/>
    <w:rsid w:val="00B145C8"/>
    <w:rsid w:val="00B158F2"/>
    <w:rsid w:val="00B15F50"/>
    <w:rsid w:val="00B17B38"/>
    <w:rsid w:val="00B241BC"/>
    <w:rsid w:val="00B244CA"/>
    <w:rsid w:val="00B2667C"/>
    <w:rsid w:val="00B306F2"/>
    <w:rsid w:val="00B31305"/>
    <w:rsid w:val="00B32B7B"/>
    <w:rsid w:val="00B333DD"/>
    <w:rsid w:val="00B33611"/>
    <w:rsid w:val="00B359AF"/>
    <w:rsid w:val="00B406BC"/>
    <w:rsid w:val="00B506D5"/>
    <w:rsid w:val="00B54A95"/>
    <w:rsid w:val="00B54D7E"/>
    <w:rsid w:val="00B56E4F"/>
    <w:rsid w:val="00B6016C"/>
    <w:rsid w:val="00B611EC"/>
    <w:rsid w:val="00B61ABF"/>
    <w:rsid w:val="00B61C10"/>
    <w:rsid w:val="00B625AC"/>
    <w:rsid w:val="00B64836"/>
    <w:rsid w:val="00B702A3"/>
    <w:rsid w:val="00B7223A"/>
    <w:rsid w:val="00B77131"/>
    <w:rsid w:val="00B81084"/>
    <w:rsid w:val="00B832EC"/>
    <w:rsid w:val="00B90761"/>
    <w:rsid w:val="00B92BC2"/>
    <w:rsid w:val="00B936DC"/>
    <w:rsid w:val="00BA0154"/>
    <w:rsid w:val="00BA241B"/>
    <w:rsid w:val="00BA3DE3"/>
    <w:rsid w:val="00BA42C4"/>
    <w:rsid w:val="00BA46A4"/>
    <w:rsid w:val="00BA7481"/>
    <w:rsid w:val="00BB13C7"/>
    <w:rsid w:val="00BB207B"/>
    <w:rsid w:val="00BB6F15"/>
    <w:rsid w:val="00BC3027"/>
    <w:rsid w:val="00BC51D2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3251"/>
    <w:rsid w:val="00C036EC"/>
    <w:rsid w:val="00C04340"/>
    <w:rsid w:val="00C064E6"/>
    <w:rsid w:val="00C07775"/>
    <w:rsid w:val="00C14D90"/>
    <w:rsid w:val="00C1683B"/>
    <w:rsid w:val="00C23D44"/>
    <w:rsid w:val="00C25BA6"/>
    <w:rsid w:val="00C33692"/>
    <w:rsid w:val="00C3560F"/>
    <w:rsid w:val="00C412E2"/>
    <w:rsid w:val="00C44863"/>
    <w:rsid w:val="00C45CA9"/>
    <w:rsid w:val="00C53725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97FD4"/>
    <w:rsid w:val="00CA1683"/>
    <w:rsid w:val="00CA3448"/>
    <w:rsid w:val="00CA771D"/>
    <w:rsid w:val="00CB4D0E"/>
    <w:rsid w:val="00CC0013"/>
    <w:rsid w:val="00CC0668"/>
    <w:rsid w:val="00CC1FDB"/>
    <w:rsid w:val="00CC5318"/>
    <w:rsid w:val="00CD0263"/>
    <w:rsid w:val="00CD1D8B"/>
    <w:rsid w:val="00CD2166"/>
    <w:rsid w:val="00CD3DDE"/>
    <w:rsid w:val="00CD6376"/>
    <w:rsid w:val="00CE0061"/>
    <w:rsid w:val="00CE09D9"/>
    <w:rsid w:val="00CE42D4"/>
    <w:rsid w:val="00CE6F87"/>
    <w:rsid w:val="00CF03EC"/>
    <w:rsid w:val="00CF4722"/>
    <w:rsid w:val="00CF4BB1"/>
    <w:rsid w:val="00CF57B4"/>
    <w:rsid w:val="00CF69EC"/>
    <w:rsid w:val="00CF7DC6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DB7"/>
    <w:rsid w:val="00D276D5"/>
    <w:rsid w:val="00D3605F"/>
    <w:rsid w:val="00D43500"/>
    <w:rsid w:val="00D43E7E"/>
    <w:rsid w:val="00D50914"/>
    <w:rsid w:val="00D5097A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84781"/>
    <w:rsid w:val="00D858BB"/>
    <w:rsid w:val="00D866D9"/>
    <w:rsid w:val="00D86721"/>
    <w:rsid w:val="00D87197"/>
    <w:rsid w:val="00D900B0"/>
    <w:rsid w:val="00D9066C"/>
    <w:rsid w:val="00D917DD"/>
    <w:rsid w:val="00D973B8"/>
    <w:rsid w:val="00D9764A"/>
    <w:rsid w:val="00DA084B"/>
    <w:rsid w:val="00DA093E"/>
    <w:rsid w:val="00DA2980"/>
    <w:rsid w:val="00DA2F55"/>
    <w:rsid w:val="00DA40EB"/>
    <w:rsid w:val="00DA44C4"/>
    <w:rsid w:val="00DA58F4"/>
    <w:rsid w:val="00DB2586"/>
    <w:rsid w:val="00DB71F2"/>
    <w:rsid w:val="00DC3CDC"/>
    <w:rsid w:val="00DD337E"/>
    <w:rsid w:val="00DD724E"/>
    <w:rsid w:val="00DE00CA"/>
    <w:rsid w:val="00DE0431"/>
    <w:rsid w:val="00DE4DD7"/>
    <w:rsid w:val="00DE576A"/>
    <w:rsid w:val="00DE7E20"/>
    <w:rsid w:val="00DF179F"/>
    <w:rsid w:val="00DF29BA"/>
    <w:rsid w:val="00DF4DEB"/>
    <w:rsid w:val="00E01F85"/>
    <w:rsid w:val="00E04441"/>
    <w:rsid w:val="00E0604F"/>
    <w:rsid w:val="00E13B55"/>
    <w:rsid w:val="00E17020"/>
    <w:rsid w:val="00E327DD"/>
    <w:rsid w:val="00E34576"/>
    <w:rsid w:val="00E36763"/>
    <w:rsid w:val="00E377E9"/>
    <w:rsid w:val="00E40E6F"/>
    <w:rsid w:val="00E4176C"/>
    <w:rsid w:val="00E42FE3"/>
    <w:rsid w:val="00E45FEF"/>
    <w:rsid w:val="00E46493"/>
    <w:rsid w:val="00E4649B"/>
    <w:rsid w:val="00E478B7"/>
    <w:rsid w:val="00E50ED5"/>
    <w:rsid w:val="00E51E87"/>
    <w:rsid w:val="00E60493"/>
    <w:rsid w:val="00E60DF4"/>
    <w:rsid w:val="00E60F1B"/>
    <w:rsid w:val="00E64340"/>
    <w:rsid w:val="00E700E5"/>
    <w:rsid w:val="00E701F7"/>
    <w:rsid w:val="00E7063C"/>
    <w:rsid w:val="00E74C77"/>
    <w:rsid w:val="00E8007F"/>
    <w:rsid w:val="00E81144"/>
    <w:rsid w:val="00E81379"/>
    <w:rsid w:val="00E81A6E"/>
    <w:rsid w:val="00E82575"/>
    <w:rsid w:val="00E84941"/>
    <w:rsid w:val="00E8695B"/>
    <w:rsid w:val="00E869AB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5EF2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16E72"/>
    <w:rsid w:val="00F223F0"/>
    <w:rsid w:val="00F2654B"/>
    <w:rsid w:val="00F274B8"/>
    <w:rsid w:val="00F30C94"/>
    <w:rsid w:val="00F31ADC"/>
    <w:rsid w:val="00F35398"/>
    <w:rsid w:val="00F372B0"/>
    <w:rsid w:val="00F37525"/>
    <w:rsid w:val="00F40AFD"/>
    <w:rsid w:val="00F40CB5"/>
    <w:rsid w:val="00F41067"/>
    <w:rsid w:val="00F42491"/>
    <w:rsid w:val="00F427CA"/>
    <w:rsid w:val="00F44228"/>
    <w:rsid w:val="00F4682A"/>
    <w:rsid w:val="00F501DE"/>
    <w:rsid w:val="00F51B99"/>
    <w:rsid w:val="00F540FF"/>
    <w:rsid w:val="00F5548B"/>
    <w:rsid w:val="00F55FD4"/>
    <w:rsid w:val="00F60BC7"/>
    <w:rsid w:val="00F63911"/>
    <w:rsid w:val="00F66A9A"/>
    <w:rsid w:val="00F673AA"/>
    <w:rsid w:val="00F70574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9743E"/>
    <w:rsid w:val="00FA4631"/>
    <w:rsid w:val="00FA6C59"/>
    <w:rsid w:val="00FA6D81"/>
    <w:rsid w:val="00FA7AFF"/>
    <w:rsid w:val="00FB564B"/>
    <w:rsid w:val="00FC09E2"/>
    <w:rsid w:val="00FC16ED"/>
    <w:rsid w:val="00FC7231"/>
    <w:rsid w:val="00FD0A0B"/>
    <w:rsid w:val="00FD15B4"/>
    <w:rsid w:val="00FD2B39"/>
    <w:rsid w:val="00FD575F"/>
    <w:rsid w:val="00FE06C4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4.doc"/><Relationship Id="rId20" Type="http://schemas.openxmlformats.org/officeDocument/2006/relationships/package" Target="embeddings/Microsoft_Word_Document3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3.doc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2017-08-14T17:52:00Z</dcterms:created>
  <dcterms:modified xsi:type="dcterms:W3CDTF">2017-08-14T21:37:00Z</dcterms:modified>
</cp:coreProperties>
</file>